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宋体" w:hAnsi="宋体" w:eastAsia="方正小标宋简体" w:cs="仿宋_GB2312"/>
          <w:bCs/>
          <w:kern w:val="0"/>
          <w:sz w:val="36"/>
          <w:szCs w:val="32"/>
        </w:rPr>
      </w:pPr>
      <w:bookmarkStart w:id="0" w:name="_GoBack"/>
      <w:bookmarkEnd w:id="0"/>
      <w:r>
        <w:rPr>
          <w:rFonts w:hint="eastAsia" w:ascii="宋体" w:hAnsi="宋体" w:eastAsia="方正小标宋简体" w:cs="仿宋_GB2312"/>
          <w:bCs/>
          <w:kern w:val="0"/>
          <w:sz w:val="36"/>
          <w:szCs w:val="32"/>
        </w:rPr>
        <w:t>2021年赣州市中心城区普通高中均衡招生计划分配表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1444"/>
        <w:gridCol w:w="1321"/>
        <w:gridCol w:w="1493"/>
        <w:gridCol w:w="1639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生源初中学校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赣州中学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赣州一中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赣州三中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赣州四中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师大附中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赣州一中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赣州二中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赣州三中青年路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赣州四中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赣州七中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师大附中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赣州九中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水西中学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厚德外国语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沙石中学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沙河中学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文清实验学校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章贡中学京九路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章贡中学</w:t>
            </w:r>
            <w:r>
              <w:rPr>
                <w:rFonts w:hint="eastAsia" w:ascii="宋体" w:hAnsi="宋体" w:eastAsia="微软雅黑" w:cs="微软雅黑"/>
                <w:sz w:val="24"/>
              </w:rPr>
              <w:t>溓</w:t>
            </w:r>
            <w:r>
              <w:rPr>
                <w:rFonts w:hint="eastAsia" w:ascii="宋体" w:hAnsi="宋体" w:eastAsia="仿宋_GB2312" w:cs="仿宋_GB2312"/>
                <w:sz w:val="24"/>
              </w:rPr>
              <w:t>江路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赣州中学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赣州三中赞贤路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阳明中学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蟠龙中学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湖边中学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凤岗中学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峨嵋中学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三江学校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伍岭中学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文清外国语学校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赣州五中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厚德学校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赣州八中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潭口中学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坞埠中学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潭东中学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合计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630</w:t>
            </w:r>
          </w:p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2"/>
                <w:szCs w:val="22"/>
              </w:rPr>
              <w:t>210</w:t>
            </w:r>
          </w:p>
          <w:p>
            <w:pPr>
              <w:rPr>
                <w:rFonts w:ascii="宋体" w:hAnsi="宋体" w:eastAsia="仿宋_GB2312" w:cs="仿宋_GB2312"/>
                <w:sz w:val="22"/>
                <w:szCs w:val="22"/>
              </w:rPr>
            </w:pPr>
          </w:p>
          <w:p>
            <w:pPr>
              <w:rPr>
                <w:rFonts w:ascii="宋体" w:hAnsi="宋体" w:eastAsia="仿宋_GB2312" w:cs="仿宋_GB2312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仿宋_GB2312" w:cs="仿宋_GB2312"/>
                <w:sz w:val="22"/>
                <w:szCs w:val="22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宋体" w:hAnsi="宋体" w:eastAsia="仿宋"/>
          <w:kern w:val="0"/>
          <w:sz w:val="32"/>
          <w:szCs w:val="32"/>
        </w:rPr>
      </w:pPr>
    </w:p>
    <w:p/>
    <w:sectPr>
      <w:pgSz w:w="11906" w:h="16838"/>
      <w:pgMar w:top="2098" w:right="1588" w:bottom="1701" w:left="1588" w:header="851" w:footer="1417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057B5"/>
    <w:rsid w:val="1A00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2021-05-24T12:20:00Z</dcterms:created>
  <dc:creator>user</dc:creator>
  <cp:lastModifiedBy>user</cp:lastModifiedBy>
  <dcterms:modified xsi:type="dcterms:W3CDTF">2021-05-24T12:21:04Z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503775B581EC4EA4B60D4E9B013B762A</vt:lpwstr>
  </property>
</Properties>
</file>